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THÀNH ĐOÀN THÀNH PHỐ HỒ CHÍ MINH</w:t>
      </w:r>
    </w:p>
    <w:p w:rsidR="00000000" w:rsidDel="00000000" w:rsidP="00000000" w:rsidRDefault="00000000" w:rsidRPr="00000000" w14:paraId="00000002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ĐOÀN TRƯỜNG ĐẠI HỌC KHOA HỌC TỰ NHIÊN, ĐHQG-HCM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---</w:t>
      </w:r>
    </w:p>
    <w:p w:rsidR="00000000" w:rsidDel="00000000" w:rsidP="00000000" w:rsidRDefault="00000000" w:rsidRPr="00000000" w14:paraId="00000004">
      <w:pPr>
        <w:spacing w:after="0" w:before="0" w:line="276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DANH SÁCH SINH VIÊN THAM GIA HOẠT ĐỘNG</w:t>
      </w:r>
    </w:p>
    <w:p w:rsidR="00000000" w:rsidDel="00000000" w:rsidP="00000000" w:rsidRDefault="00000000" w:rsidRPr="00000000" w14:paraId="00000006">
      <w:pPr>
        <w:spacing w:after="0" w:before="0" w:line="276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HỌC KỲ II, NĂM HỌC 2025 - 2026</w:t>
      </w:r>
    </w:p>
    <w:p w:rsidR="00000000" w:rsidDel="00000000" w:rsidP="00000000" w:rsidRDefault="00000000" w:rsidRPr="00000000" w14:paraId="00000007">
      <w:pPr>
        <w:spacing w:after="0" w:before="0" w:line="276" w:lineRule="auto"/>
        <w:jc w:val="left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1. Tên hoạt động: </w:t>
      </w:r>
      <w:r w:rsidDel="00000000" w:rsidR="00000000" w:rsidRPr="00000000">
        <w:rPr>
          <w:color w:val="080809"/>
          <w:sz w:val="26"/>
          <w:szCs w:val="26"/>
          <w:highlight w:val="white"/>
          <w:rtl w:val="0"/>
        </w:rPr>
        <w:t xml:space="preserve">Watch Party – NVIDIA GTC 2026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2. Thời gian tổ chức: </w:t>
      </w:r>
      <w:r w:rsidDel="00000000" w:rsidR="00000000" w:rsidRPr="00000000">
        <w:rPr>
          <w:color w:val="080809"/>
          <w:sz w:val="26"/>
          <w:szCs w:val="26"/>
          <w:highlight w:val="white"/>
          <w:rtl w:val="0"/>
        </w:rPr>
        <w:t xml:space="preserve">20/3/2026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3. Địa điểm tổ chức: </w:t>
      </w:r>
      <w:r w:rsidDel="00000000" w:rsidR="00000000" w:rsidRPr="00000000">
        <w:rPr>
          <w:sz w:val="26"/>
          <w:szCs w:val="26"/>
          <w:rtl w:val="0"/>
        </w:rPr>
        <w:t xml:space="preserve">Trường Đại học Khoa học tự nhiên (cs1)</w:t>
      </w:r>
    </w:p>
    <w:p w:rsidR="00000000" w:rsidDel="00000000" w:rsidP="00000000" w:rsidRDefault="00000000" w:rsidRPr="00000000" w14:paraId="0000000B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4. Thông tin người phụ trách: </w:t>
      </w:r>
      <w:r w:rsidDel="00000000" w:rsidR="00000000" w:rsidRPr="00000000">
        <w:rPr>
          <w:sz w:val="26"/>
          <w:szCs w:val="26"/>
          <w:rtl w:val="0"/>
        </w:rPr>
        <w:t xml:space="preserve">Phạm Thị Gia Mỹ (</w:t>
      </w:r>
      <w:r w:rsidDel="00000000" w:rsidR="00000000" w:rsidRPr="00000000">
        <w:rPr>
          <w:sz w:val="26"/>
          <w:szCs w:val="26"/>
          <w:highlight w:val="white"/>
          <w:rtl w:val="0"/>
        </w:rPr>
        <w:t xml:space="preserve">0337758329</w:t>
      </w:r>
      <w:r w:rsidDel="00000000" w:rsidR="00000000" w:rsidRPr="00000000">
        <w:rPr>
          <w:sz w:val="26"/>
          <w:szCs w:val="26"/>
          <w:rtl w:val="0"/>
        </w:rPr>
        <w:t xml:space="preserve">)</w:t>
      </w:r>
    </w:p>
    <w:p w:rsidR="00000000" w:rsidDel="00000000" w:rsidP="00000000" w:rsidRDefault="00000000" w:rsidRPr="00000000" w14:paraId="0000000C">
      <w:pPr>
        <w:spacing w:after="0" w:before="0"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5. Danh sách sinh viên tham gia: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90"/>
        <w:gridCol w:w="1260"/>
        <w:gridCol w:w="3150"/>
        <w:gridCol w:w="3510"/>
        <w:tblGridChange w:id="0">
          <w:tblGrid>
            <w:gridCol w:w="690"/>
            <w:gridCol w:w="1260"/>
            <w:gridCol w:w="3150"/>
            <w:gridCol w:w="3510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STT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MSSV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Họ và tên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Khoa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24180066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Trịnh Dũng 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Hoàng Hải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25127541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Quan Mỹ Tú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Phan Hoàng Lộc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Huy Hoàng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Quốc Toản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22207082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Đinh Trọng Thiên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Lâm Trí Minh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23187112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Đỗ Quỳnh Trâm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Lưu Phúc Vinh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Nguyễn Thế Hiển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Anh Quân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Phan Minh Kỳ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Nhật Quang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Ngô Nhật Nguyên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24127449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Anh Minh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23127444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Hữu Nhất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Tấn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Quốc Hùng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Đỗ Hoàng Đạt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25122002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Huỳnh Hải Long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25125028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Đức Minh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Hữu Hoàng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25147148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Thị Thủy Tiên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25200087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Trường Sơn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25200086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Hoàng Thiên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25127220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Trương An Nguyên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Doãn Lê Thành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Đoàn Phú Quang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25127509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Quang Thịnh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Thanh Tân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Minh Nhật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Đức Duy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25200081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Đoàn Tiến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Phước Lộc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Hồ Ngọc Như 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Ngô Trần Phương 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Nhật Thùy Khanh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Phi Bảo Bình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Đậu Cao Dũng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Thanh Giang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22207104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Phúc Vĩnh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Thanh Phú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Quang Tùng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25280016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Ngọc Hân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25280002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Lâm Minh Thư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25280001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Thị Mỹ Hưng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25280028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Lâm Khả Ngân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Lưu Gia Hiếu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Võ Hoàng Kim Xuyến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Ngọc Nghĩa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25140051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Thị Minh Như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25140067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Mai Thy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Thái Nguyên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Hồ Sĩ Phú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25120314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Quang Hào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Quang Bảo Trung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Tuấn Nghĩa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Mai Hoàng Gia Huy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Quốc Bảo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25110233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Lê Diễm Quỳnh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24147006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Đình Thiện Hạnh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25122007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Đình Hưng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Gia Quy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25127538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Đức Trung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25122021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Xuân Hoàng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Tấn Phát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Dương Phạm Đăng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25130087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Bùi Hoàng Gia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Đinh Huy Hoàng Hiếu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25130056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Văn Phú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Thái Thành Đạt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25125004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Ngọc Tuấn 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24280038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Đăng Nhân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24280042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Quảng Diễm Quỳnh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24280030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Ngọc Các 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Cao Sơn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25130119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Quản Hữu Vượng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25197044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Hồ Minh Cường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25197063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Lưu Đoan Triết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25197050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Hoàng Nguyên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25197069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Thành Trung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25197018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Đặng Thiên Long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Hùng Tiến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Nguyễn Anh Duy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25247099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Lâm An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Trương Ngọc Tài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24127432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Dương Anh Kiệt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24127491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Trương Duy Phú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24127042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Tạ Hoàng Duy Hiếu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24127425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Đăng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Phúc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24127512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Kiều Anh Quân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25130211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Lê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Thái Bảo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25190054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Thị Bích Ngọc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25280019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Quang Huy Khánh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Hồ Quốc Thiên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25250090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Lâm Thị Thùy Vân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Phan Thanh Triều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Dương Quang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25187016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Phú Đạt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24110176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Gia Huy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Nguyễn Thế Hiển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25127275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Viết Bách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25125057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Minh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24127426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Đình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24127572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Cao Triết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Minh Phong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Phan Gia Hiển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24127209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Trịnh Minh Ngọc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24127096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Dương Bảo Nhi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23207094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Bùi Anh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25127038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Đặng Ngọc Dương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Trương Anh Khôi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Trọng Nghĩa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25230046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Kiều Minh Nhật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24125020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Chí Tôn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Nguyễn Song Thành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24120394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Đặng Khôi Nguyên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25207054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Gia Hoàng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Đức Khải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Nông Quốc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25230008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Đinh Duy Khoa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25127511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Tạ Kim Thoa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24207002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Cao Bằng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25207040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Vương Mỹ Mỹ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Huỳnh Chí Hiếu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25247056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Quốc Trung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Hoàng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25127041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Phạm Phước Duy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24247089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Phan Đức Mạnh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25260008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Văn Bảo Hoàng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24110072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Mỹ 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Tiến Phát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25300057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Hoàng Duy Khang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25250125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Hà Ngô Minh Hảo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25250118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Tống Linh Đan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25250102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Kim Diệu Thuần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24207105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Quách Gia Thịnh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25190114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Gia Bảo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Khoa học và Công nghệ Vật liệu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25130044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Trương Gia Huân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24127368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Hoàng Hữu Hiệp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Khánh Trình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25127250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Lan Tường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25127531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Đặng Minh Trí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25207111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Lam Sơn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25207057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Tiến Quân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149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25140097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Huỳnh Ngọc Hảo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Hóa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24127045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Bá Quốc Học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25127061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Hữu Huy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25120032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Bùi Quốc Cường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25120286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Duy Bảo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25127059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Bá Huy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25127015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Châu Gia Bảo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Gia Nguyễn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25122011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Ngô Quang Minh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Đình Anh Kiệt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25130058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Gia Khiêm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Vật Lý - Vật Lý Kỹ Thuật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Đoàn Khánh Như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25127524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Yến Trân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24127551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Dương Gia Thuận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24127319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Hữu Tuấn Anh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23125077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Phan Hoàng Bách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24110164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Đặng Phước Hùng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25125010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Trung Duy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25110200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Hữu Hoà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25120141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Đỗ Duy Thịnh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169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25120152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Ngô Huy Mạnh Tùng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25120271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Lê Nguyễn Như Quỳnh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23280077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Trần Phong Phú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25127459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Đặng Minh Phúc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25110189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Phúc Châu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25110047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Võ Gia Hưng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25120189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Vũ Ngọc Tuấn Hùng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25200126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Đặng Văn Mạnh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Điện tử - Viễn thông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25127327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Huỳnh Nguyễn Thế Hiển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Công nghệ thông tin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24180066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Trịnh Dũng Uyên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spacing w:line="276" w:lineRule="auto"/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Sinh Học - Công Nghệ Sinh Học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179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24110176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Phạm Gia Huy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Toán - Tin học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22177033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Nguyễn Đăng Dinh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spacing w:line="276" w:lineRule="auto"/>
              <w:jc w:val="both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Môi trường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2">
      <w:pPr>
        <w:spacing w:line="276" w:lineRule="auto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Danh sách gồm có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 180 </w:t>
      </w:r>
      <w:r w:rsidDel="00000000" w:rsidR="00000000" w:rsidRPr="00000000">
        <w:rPr>
          <w:sz w:val="26"/>
          <w:szCs w:val="26"/>
          <w:rtl w:val="0"/>
        </w:rPr>
        <w:t xml:space="preserve">sinh viên./.</w:t>
      </w:r>
    </w:p>
    <w:p w:rsidR="00000000" w:rsidDel="00000000" w:rsidP="00000000" w:rsidRDefault="00000000" w:rsidRPr="00000000" w14:paraId="000002EB">
      <w:pPr>
        <w:spacing w:after="0" w:before="0" w:line="276" w:lineRule="auto"/>
        <w:jc w:val="right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TP. Hồ Chí Minh, ngày 30 tháng 3 năm 2026</w:t>
      </w:r>
    </w:p>
    <w:p w:rsidR="00000000" w:rsidDel="00000000" w:rsidP="00000000" w:rsidRDefault="00000000" w:rsidRPr="00000000" w14:paraId="000002EC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868659761"/>
        <w:tag w:val="goog_rdk_0"/>
      </w:sdtPr>
      <w:sdtContent>
        <w:tbl>
          <w:tblPr>
            <w:tblStyle w:val="Table2"/>
            <w:tblW w:w="9690.0" w:type="dxa"/>
            <w:jc w:val="left"/>
            <w:tblInd w:w="-630.0" w:type="dxa"/>
            <w:tbl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  <w:insideH w:color="ffffff" w:space="0" w:sz="8" w:val="single"/>
              <w:insideV w:color="ffffff" w:space="0" w:sz="8" w:val="single"/>
            </w:tblBorders>
            <w:tblLayout w:type="fixed"/>
            <w:tblLook w:val="0600"/>
          </w:tblPr>
          <w:tblGrid>
            <w:gridCol w:w="5160"/>
            <w:gridCol w:w="4530"/>
            <w:tblGridChange w:id="0">
              <w:tblGrid>
                <w:gridCol w:w="5160"/>
                <w:gridCol w:w="4530"/>
              </w:tblGrid>
            </w:tblGridChange>
          </w:tblGrid>
          <w:tr>
            <w:trPr>
              <w:cantSplit w:val="0"/>
              <w:trHeight w:val="546.97265625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E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TM. BAN THƯỜNG VỤ </w:t>
                </w:r>
              </w:p>
              <w:p w:rsidR="00000000" w:rsidDel="00000000" w:rsidP="00000000" w:rsidRDefault="00000000" w:rsidRPr="00000000" w14:paraId="000002E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ĐOÀN TRƯỜNG </w:t>
                </w:r>
              </w:p>
              <w:p w:rsidR="00000000" w:rsidDel="00000000" w:rsidP="00000000" w:rsidRDefault="00000000" w:rsidRPr="00000000" w14:paraId="000002E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i w:val="1"/>
                    <w:iCs w:val="1"/>
                    <w:sz w:val="26"/>
                    <w:szCs w:val="26"/>
                  </w:rPr>
                </w:pPr>
                <w:r w:rsidDel="00000000" w:rsidR="00000000" w:rsidRPr="00000000">
                  <w:rPr>
                    <w:i w:val="1"/>
                    <w:iCs w:val="1"/>
                    <w:sz w:val="26"/>
                    <w:szCs w:val="26"/>
                    <w:rtl w:val="0"/>
                  </w:rPr>
                  <w:t xml:space="preserve">(BÍ THƯ)</w:t>
                </w:r>
              </w:p>
              <w:p w:rsidR="00000000" w:rsidDel="00000000" w:rsidP="00000000" w:rsidRDefault="00000000" w:rsidRPr="00000000" w14:paraId="000002F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Huỳnh Tuấn Khương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F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Người lập bảng</w:t>
                </w:r>
              </w:p>
              <w:p w:rsidR="00000000" w:rsidDel="00000000" w:rsidP="00000000" w:rsidRDefault="00000000" w:rsidRPr="00000000" w14:paraId="000002F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2F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76" w:lineRule="auto"/>
                  <w:ind w:left="0" w:right="0" w:firstLine="0"/>
                  <w:jc w:val="center"/>
                  <w:rPr>
                    <w:b w:val="1"/>
                    <w:bCs w:val="1"/>
                    <w:sz w:val="26"/>
                    <w:szCs w:val="26"/>
                  </w:rPr>
                </w:pPr>
                <w:r w:rsidDel="00000000" w:rsidR="00000000" w:rsidRPr="00000000">
                  <w:rPr>
                    <w:b w:val="1"/>
                    <w:bCs w:val="1"/>
                    <w:sz w:val="26"/>
                    <w:szCs w:val="26"/>
                    <w:rtl w:val="0"/>
                  </w:rPr>
                  <w:t xml:space="preserve">Phạm Thị Gia Mỹ</w:t>
                </w:r>
              </w:p>
            </w:tc>
          </w:tr>
        </w:tbl>
      </w:sdtContent>
    </w:sdt>
    <w:p w:rsidR="00000000" w:rsidDel="00000000" w:rsidP="00000000" w:rsidRDefault="00000000" w:rsidRPr="00000000" w14:paraId="000002FD">
      <w:pPr>
        <w:spacing w:after="0" w:before="0" w:line="276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first"/>
      <w:pgSz w:h="16840" w:w="11907" w:orient="portrait"/>
      <w:pgMar w:bottom="1134" w:top="1134" w:left="1701" w:right="1134" w:header="720" w:footer="41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F">
    <w:pPr>
      <w:spacing w:before="0" w:line="276" w:lineRule="auto"/>
      <w:jc w:val="center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F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vi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Times New Roman" w:cs="Times New Roman" w:eastAsia="Times New Roman" w:hAnsi="Times New Roman"/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QfKqE5hhlK6zjuLx1us582465w==">CgMxLjAaHwoBMBIaChgICVIUChJ0YWJsZS5iZmJhNXRramN5NmY4AHIhMVJaWW5YN0xNNjI1Q05nS2czdmRHOFJ5RGRsY0tjNG43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